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08" w:rsidRPr="00735FCD" w:rsidRDefault="00F02508" w:rsidP="00F02508">
      <w:pPr>
        <w:spacing w:line="360" w:lineRule="auto"/>
        <w:jc w:val="center"/>
        <w:rPr>
          <w:rFonts w:cstheme="minorHAnsi"/>
          <w:sz w:val="28"/>
          <w:szCs w:val="28"/>
        </w:rPr>
      </w:pPr>
      <w:r w:rsidRPr="00735FCD">
        <w:rPr>
          <w:rFonts w:cstheme="minorHAnsi"/>
          <w:sz w:val="28"/>
          <w:szCs w:val="28"/>
        </w:rPr>
        <w:t>Реестр участников конкурса «Пасха Красная 2025»</w:t>
      </w:r>
    </w:p>
    <w:p w:rsidR="00F02508" w:rsidRPr="00735FCD" w:rsidRDefault="00F02508" w:rsidP="00F02508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35FCD">
        <w:rPr>
          <w:rFonts w:cstheme="minorHAnsi"/>
          <w:b/>
          <w:sz w:val="28"/>
          <w:szCs w:val="28"/>
          <w:u w:val="single"/>
        </w:rPr>
        <w:t>Академический вокал 22 апреля:</w:t>
      </w:r>
    </w:p>
    <w:p w:rsidR="00F02508" w:rsidRPr="00735FCD" w:rsidRDefault="00F02508" w:rsidP="00F02508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35FCD">
        <w:rPr>
          <w:rFonts w:cstheme="minorHAnsi"/>
          <w:b/>
          <w:sz w:val="28"/>
          <w:szCs w:val="28"/>
          <w:u w:val="single"/>
        </w:rPr>
        <w:t>10.00 – регистрация участников. 11.00 – начало конкурса</w:t>
      </w:r>
    </w:p>
    <w:p w:rsidR="00F02508" w:rsidRPr="00735FCD" w:rsidRDefault="00F02508" w:rsidP="00F0250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735FCD">
        <w:rPr>
          <w:rFonts w:cstheme="minorHAnsi"/>
          <w:b/>
          <w:sz w:val="28"/>
          <w:szCs w:val="28"/>
          <w:u w:val="single"/>
        </w:rPr>
        <w:t>Адрес:</w:t>
      </w:r>
      <w:r w:rsidRPr="00735FCD">
        <w:rPr>
          <w:rFonts w:cstheme="minorHAnsi"/>
          <w:b/>
          <w:sz w:val="28"/>
          <w:szCs w:val="28"/>
        </w:rPr>
        <w:t xml:space="preserve"> Ростовская область, пос. Каменоломни, ул. Крупской 49</w:t>
      </w:r>
    </w:p>
    <w:p w:rsidR="00F02508" w:rsidRPr="00735FCD" w:rsidRDefault="00F02508" w:rsidP="00F0250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735FCD">
        <w:rPr>
          <w:rFonts w:cstheme="minorHAnsi"/>
          <w:b/>
          <w:sz w:val="28"/>
          <w:szCs w:val="28"/>
          <w:u w:val="single"/>
        </w:rPr>
        <w:t>Организатор:</w:t>
      </w:r>
      <w:r w:rsidRPr="00735FCD">
        <w:rPr>
          <w:rFonts w:cstheme="minorHAnsi"/>
          <w:b/>
          <w:sz w:val="28"/>
          <w:szCs w:val="28"/>
        </w:rPr>
        <w:t xml:space="preserve"> </w:t>
      </w:r>
    </w:p>
    <w:p w:rsidR="00F02508" w:rsidRPr="00735FCD" w:rsidRDefault="00F02508" w:rsidP="00F0250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735FCD">
        <w:rPr>
          <w:rFonts w:cstheme="minorHAnsi"/>
          <w:b/>
          <w:sz w:val="28"/>
          <w:szCs w:val="28"/>
        </w:rPr>
        <w:t>Диакон Никита Осипов: 8-909-419-90-61</w:t>
      </w:r>
    </w:p>
    <w:p w:rsidR="00F02508" w:rsidRPr="00735FCD" w:rsidRDefault="00F02508" w:rsidP="00E24A0A">
      <w:pPr>
        <w:rPr>
          <w:rFonts w:cstheme="minorHAnsi"/>
          <w:sz w:val="28"/>
          <w:szCs w:val="28"/>
        </w:rPr>
      </w:pPr>
    </w:p>
    <w:tbl>
      <w:tblPr>
        <w:tblStyle w:val="a3"/>
        <w:tblW w:w="1446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977"/>
        <w:gridCol w:w="1985"/>
        <w:gridCol w:w="992"/>
        <w:gridCol w:w="1843"/>
        <w:gridCol w:w="1128"/>
        <w:gridCol w:w="6"/>
      </w:tblGrid>
      <w:tr w:rsidR="000840AE" w:rsidRPr="00735FCD" w:rsidTr="00507C55">
        <w:trPr>
          <w:gridAfter w:val="1"/>
          <w:wAfter w:w="6" w:type="dxa"/>
          <w:jc w:val="center"/>
        </w:trPr>
        <w:tc>
          <w:tcPr>
            <w:tcW w:w="14454" w:type="dxa"/>
            <w:gridSpan w:val="8"/>
            <w:shd w:val="clear" w:color="auto" w:fill="auto"/>
          </w:tcPr>
          <w:p w:rsidR="000840AE" w:rsidRPr="00735FCD" w:rsidRDefault="000840AE" w:rsidP="00F460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I Категория</w:t>
            </w: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F460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735FCD">
              <w:rPr>
                <w:rFonts w:cstheme="minorHAnsi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</w:tcPr>
          <w:p w:rsidR="00507C55" w:rsidRPr="00735FCD" w:rsidRDefault="00507C55" w:rsidP="008850F5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51" w:type="dxa"/>
          </w:tcPr>
          <w:p w:rsidR="00507C55" w:rsidRPr="00735FCD" w:rsidRDefault="00507C55" w:rsidP="00F460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ФИО</w:t>
            </w:r>
          </w:p>
          <w:p w:rsidR="00507C55" w:rsidRPr="00735FCD" w:rsidRDefault="00507C55" w:rsidP="00F460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</w:tcPr>
          <w:p w:rsidR="00507C55" w:rsidRPr="00735FCD" w:rsidRDefault="00507C55" w:rsidP="00CF7BCF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507C55" w:rsidRPr="00735FCD" w:rsidRDefault="00507C55" w:rsidP="00F460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Исполняемое произведение</w:t>
            </w:r>
          </w:p>
        </w:tc>
        <w:tc>
          <w:tcPr>
            <w:tcW w:w="992" w:type="dxa"/>
          </w:tcPr>
          <w:p w:rsidR="00507C55" w:rsidRPr="00735FCD" w:rsidRDefault="00507C55" w:rsidP="00CF7BCF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507C55" w:rsidRPr="00735FCD" w:rsidRDefault="00507C55" w:rsidP="00CF7BCF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Концерт-мейстер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F460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Прибытие</w:t>
            </w: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Дурнев  Дмитрий  Константинович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Суханова Татьяна Васильевна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Воскресная школа «Азы Православия» Донецкое Успенское Архиерейское подворье (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ст.Гундоровская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«Пасхальная песня» 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И.Кошминой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сл. К.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Фофанова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,</w:t>
            </w:r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Суханова Татьяна Васильевна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Гуськова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Богдана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Подгурская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Людмила Григорьевна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«Дальняя сторожка»</w:t>
            </w:r>
          </w:p>
          <w:p w:rsidR="00507C55" w:rsidRPr="00735FCD" w:rsidRDefault="00507C55" w:rsidP="00872848">
            <w:pPr>
              <w:ind w:lef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И.Дунаевский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trHeight w:val="1083"/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Мигулева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Подгурская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Людмила Григорьевна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«Ласточка»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Е.Крылатов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4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Хитро Матвей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Наталья Петровна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Вербочи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»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Г.Вихарева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А.Блок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Митина Ульяна Александровна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Стахурлова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 Надежда Михайловна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МБУ ДО г Шахты «Детская школа искусств» ЦИ им. Рахманинова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«Пасхальный благовест»</w:t>
            </w:r>
          </w:p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муз. Е. Рыбкина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сл.С.Есенина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Пересадько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 Тамара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Осяк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Пелагия Трофимовна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Кравцова Лада Леонидовна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МБУ ДО АР «ДШИ п. Рассвет»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Аксайский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«Дождь пойдёт по улице...»</w:t>
            </w:r>
          </w:p>
          <w:p w:rsidR="00507C55" w:rsidRPr="00735FCD" w:rsidRDefault="00507C55" w:rsidP="00872848">
            <w:pPr>
              <w:ind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В.Шаинского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, сл. С. Козлова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3:30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Каменцева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Ирина Анатольевна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02508" w:rsidRPr="00735FCD" w:rsidTr="00507C55">
        <w:trPr>
          <w:gridAfter w:val="1"/>
          <w:wAfter w:w="6" w:type="dxa"/>
          <w:jc w:val="center"/>
        </w:trPr>
        <w:tc>
          <w:tcPr>
            <w:tcW w:w="14454" w:type="dxa"/>
            <w:gridSpan w:val="8"/>
            <w:shd w:val="clear" w:color="auto" w:fill="auto"/>
          </w:tcPr>
          <w:p w:rsidR="00F02508" w:rsidRPr="00735FCD" w:rsidRDefault="00A41C20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val="en-US"/>
              </w:rPr>
              <w:t xml:space="preserve">II </w:t>
            </w:r>
            <w:r w:rsidR="00F02508" w:rsidRPr="00735FCD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Калмыкова Александра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Наталья Петровна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«Простая песенка»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Е.И.Благовещенская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8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Вихренко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Наталья Петровна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«Христос воскрес!»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М.Парцхаладзе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И.Черницкая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9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Волкова Кира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Наталья Петровна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«Вербное воскресенье»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прот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И.Лещетинский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Красовская Мирослава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Наталья Петровна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«Спать пора, свеча сгорела»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Г.Вихарева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А.Фет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Уварова Виктория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Наталья Петровна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«Святой родник»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М.Парцхаладзе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И.Черницкая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Алиева Алина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Эльмановна</w:t>
            </w:r>
            <w:proofErr w:type="spellEnd"/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Суханова Татьяна Васильевна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МБУ ДО «ДШИ города Донецка Ростовской области»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«Песня о волшебном цветке»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Ю.Чичкова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,   </w:t>
            </w: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lastRenderedPageBreak/>
              <w:t xml:space="preserve">сл. М.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Пляцковского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2:30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Тетеркина Анастасия Александровна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Солопаева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Татьяна Евгеньевна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Киргетова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Екатерина  Юрьевна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МБУ ДО ДШИ города Донецка Ростовской области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«Весенняя песня»</w:t>
            </w:r>
          </w:p>
          <w:p w:rsidR="00507C55" w:rsidRPr="00735FCD" w:rsidRDefault="00507C55" w:rsidP="00872848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И.С. Бах</w:t>
            </w:r>
          </w:p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firstLine="7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Дёминова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Поздняков Константин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Воронина Екатерина Владимировна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МБУ ДО «ДМШ им. С. В. Рахманинова» г. Новочеркасска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«Крылатые качели» муз. Е.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Крылатов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, сл. Ю.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Энтин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Головнева Елена Геннадьевна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Новойдарская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Ульяна Юрьевна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Казьмина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Ольга Вячеславовна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</w:t>
            </w:r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ЦИ им. С.В. Рахманинова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28"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«Прекрасное далеко»</w:t>
            </w:r>
          </w:p>
          <w:p w:rsidR="00507C55" w:rsidRPr="00735FCD" w:rsidRDefault="00507C55" w:rsidP="00872848">
            <w:pPr>
              <w:ind w:left="28"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Крылатов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Е., сл.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Энтин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Ю.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3:36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28"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02508" w:rsidRPr="00735FCD" w:rsidTr="00507C55">
        <w:trPr>
          <w:gridAfter w:val="1"/>
          <w:wAfter w:w="6" w:type="dxa"/>
          <w:jc w:val="center"/>
        </w:trPr>
        <w:tc>
          <w:tcPr>
            <w:tcW w:w="14454" w:type="dxa"/>
            <w:gridSpan w:val="8"/>
            <w:shd w:val="clear" w:color="auto" w:fill="auto"/>
          </w:tcPr>
          <w:p w:rsidR="00F02508" w:rsidRPr="00735FCD" w:rsidRDefault="00A41C20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val="en-US"/>
              </w:rPr>
              <w:t xml:space="preserve">III </w:t>
            </w:r>
            <w:r w:rsidR="00F02508" w:rsidRPr="00735FCD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Гуськова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Валерия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Подгурская</w:t>
            </w:r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Людмила Григорьевна</w:t>
            </w:r>
          </w:p>
          <w:p w:rsidR="00507C55" w:rsidRPr="00735FCD" w:rsidRDefault="00507C55" w:rsidP="00872848">
            <w:pPr>
              <w:ind w:left="-567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«Женские руки» </w:t>
            </w: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сл.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В.Кожевникова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А.Флярковского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Светашева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Виталия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«За все Тебя, Господь, благодарю»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Г.Вихарева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И.Бунин</w:t>
            </w:r>
            <w:proofErr w:type="spellEnd"/>
          </w:p>
          <w:p w:rsidR="00507C55" w:rsidRPr="00735FCD" w:rsidRDefault="00507C55" w:rsidP="00872848">
            <w:pPr>
              <w:ind w:left="-11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Седова Надежда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«Я смотрю </w:t>
            </w:r>
            <w:proofErr w:type="gramStart"/>
            <w:r w:rsidRPr="00735FCD">
              <w:rPr>
                <w:rFonts w:cstheme="minorHAnsi"/>
                <w:b/>
                <w:sz w:val="28"/>
                <w:szCs w:val="28"/>
              </w:rPr>
              <w:t>на небес</w:t>
            </w:r>
            <w:proofErr w:type="gramEnd"/>
            <w:r w:rsidRPr="00735FCD">
              <w:rPr>
                <w:rFonts w:cstheme="minorHAnsi"/>
                <w:b/>
                <w:sz w:val="28"/>
                <w:szCs w:val="28"/>
              </w:rPr>
              <w:t xml:space="preserve"> высоту»</w:t>
            </w:r>
          </w:p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М.Парцхаладзе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И.Черницкая</w:t>
            </w:r>
            <w:proofErr w:type="spellEnd"/>
          </w:p>
          <w:p w:rsidR="00507C55" w:rsidRPr="00735FCD" w:rsidRDefault="00507C55" w:rsidP="00872848">
            <w:pPr>
              <w:ind w:left="-11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Сомова Оксана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1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«Какое чудо за окном»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Е.И. Благовещенская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21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Яицков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Сергей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1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</w:t>
            </w:r>
            <w:r w:rsidRPr="00735FCD">
              <w:rPr>
                <w:rFonts w:cstheme="minorHAnsi"/>
                <w:b/>
                <w:sz w:val="28"/>
                <w:szCs w:val="28"/>
                <w:lang w:val="en-US"/>
              </w:rPr>
              <w:t>Ave</w:t>
            </w:r>
            <w:r w:rsidRPr="00735FC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35FCD">
              <w:rPr>
                <w:rFonts w:cstheme="minorHAnsi"/>
                <w:b/>
                <w:sz w:val="28"/>
                <w:szCs w:val="28"/>
                <w:lang w:val="en-US"/>
              </w:rPr>
              <w:t>Maria</w:t>
            </w:r>
            <w:r w:rsidRPr="00735FCD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507C55" w:rsidRPr="00735FCD" w:rsidRDefault="00507C55" w:rsidP="00872848">
            <w:pPr>
              <w:ind w:left="-11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Дж.Каччини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22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Пидлый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Мария Александровна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Суханова Татьяна Васильевна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МБУ ДО «ДШИ города Донецка Ростовской области»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«</w:t>
            </w:r>
            <w:r w:rsidRPr="00735FCD">
              <w:rPr>
                <w:rFonts w:cstheme="minorHAnsi"/>
                <w:b/>
                <w:sz w:val="28"/>
                <w:szCs w:val="28"/>
                <w:lang w:val="en-US" w:eastAsia="ru-RU"/>
              </w:rPr>
              <w:t>Ave</w:t>
            </w: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Pr="00735FCD">
              <w:rPr>
                <w:rFonts w:cstheme="minorHAnsi"/>
                <w:b/>
                <w:sz w:val="28"/>
                <w:szCs w:val="28"/>
                <w:lang w:val="en-US" w:eastAsia="ru-RU"/>
              </w:rPr>
              <w:t>Maria</w:t>
            </w: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»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Каччини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2:40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Тетеркина Анастасия Александровна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23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Пономарь Александр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Воронина Екатерина Владимировна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МБУ ДО «ДМШ им. С. В. Рахманинова» г. Новочеркасска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tabs>
                <w:tab w:val="left" w:pos="300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«Родина» музыка И.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Хрисаниди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>, слова В. Катанова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Головнева Елена Геннадьевна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02508" w:rsidRPr="00735FCD" w:rsidTr="00507C55">
        <w:trPr>
          <w:gridAfter w:val="1"/>
          <w:wAfter w:w="6" w:type="dxa"/>
          <w:jc w:val="center"/>
        </w:trPr>
        <w:tc>
          <w:tcPr>
            <w:tcW w:w="14454" w:type="dxa"/>
            <w:gridSpan w:val="8"/>
            <w:shd w:val="clear" w:color="auto" w:fill="auto"/>
          </w:tcPr>
          <w:p w:rsidR="00F02508" w:rsidRPr="00735FCD" w:rsidRDefault="00A41C20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val="en-US"/>
              </w:rPr>
              <w:t xml:space="preserve">IV </w:t>
            </w:r>
            <w:r w:rsidR="00F02508" w:rsidRPr="00735FCD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Андреянова</w:t>
            </w:r>
            <w:proofErr w:type="spellEnd"/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Касаткина Лариса Викторовна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Песня Женьки из оперы «А зори здесь тихие» 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К.Молчанова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К.Симонова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03:30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Заварза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Дорохова Вероника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Касаткина Лариса Викторовна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Горячий снег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А.Пахмутовой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М.Львова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03:14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Заварза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Данилов Тимофей Сергеевич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Старцева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Татьяна Петровна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«Где ж ты, мой сад»</w:t>
            </w:r>
          </w:p>
          <w:p w:rsidR="00507C55" w:rsidRPr="00735FCD" w:rsidRDefault="00507C55" w:rsidP="00872848">
            <w:pPr>
              <w:ind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 Соловьев-Седой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02:30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Заварза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Митина Анастасия Александровна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Стахурлова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 Надежда Михайловна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МБУ ДО г Шахты «Детская школа искусств» ЦИ им. Рахманинова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«Колокола»</w:t>
            </w:r>
          </w:p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муз. Е. Рыбкина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сл.А.Васильева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Пересадько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 Тамара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02508" w:rsidRPr="00735FCD" w:rsidTr="00507C55">
        <w:trPr>
          <w:gridAfter w:val="1"/>
          <w:wAfter w:w="6" w:type="dxa"/>
          <w:jc w:val="center"/>
        </w:trPr>
        <w:tc>
          <w:tcPr>
            <w:tcW w:w="14454" w:type="dxa"/>
            <w:gridSpan w:val="8"/>
            <w:shd w:val="clear" w:color="auto" w:fill="auto"/>
          </w:tcPr>
          <w:p w:rsidR="00F02508" w:rsidRPr="00735FCD" w:rsidRDefault="00A41C20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val="en-US"/>
              </w:rPr>
              <w:t xml:space="preserve">V </w:t>
            </w:r>
            <w:r w:rsidRPr="00735FCD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Короткова Юлия</w:t>
            </w:r>
          </w:p>
          <w:p w:rsidR="00507C55" w:rsidRPr="00735FCD" w:rsidRDefault="00507C55" w:rsidP="00872848">
            <w:pPr>
              <w:ind w:left="-567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Касаткина Лариса Викторовна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Горними тихо летела душа небесами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П.Чайковского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А.Толстого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03:20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Заварза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Тимошкина Мария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Касаткина Лариса Викторовна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Неизвестный солдат 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Ю.Александров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С.Орлова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03:20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Заварза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Болоцков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Даниил Юрьевич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Старцева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«Дороги»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муз. А. Новикова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5:16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Заварза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Болоцкова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Ангелина Юрьевна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Старцева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2"/>
              <w:jc w:val="center"/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«Господи, помилуй!»</w:t>
            </w:r>
          </w:p>
          <w:p w:rsidR="00507C55" w:rsidRPr="00735FCD" w:rsidRDefault="00507C55" w:rsidP="00872848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муз. Е. </w:t>
            </w: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Крылатов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2:42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Заварза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72848" w:rsidRPr="00735FCD" w:rsidTr="00507C55">
        <w:trPr>
          <w:gridAfter w:val="1"/>
          <w:wAfter w:w="6" w:type="dxa"/>
          <w:jc w:val="center"/>
        </w:trPr>
        <w:tc>
          <w:tcPr>
            <w:tcW w:w="14454" w:type="dxa"/>
            <w:gridSpan w:val="8"/>
            <w:shd w:val="clear" w:color="auto" w:fill="auto"/>
          </w:tcPr>
          <w:p w:rsidR="00872848" w:rsidRPr="00735FCD" w:rsidRDefault="00A41C20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val="en-US"/>
              </w:rPr>
              <w:t xml:space="preserve">VI </w:t>
            </w:r>
            <w:r w:rsidR="00872848" w:rsidRPr="00735FCD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Касаткина Лариса Викторовна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Тучи в голубом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А.Журбина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</w:t>
            </w: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 xml:space="preserve">сл.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В.Аксёнова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03:07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Заварза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Алексеевна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72848" w:rsidRPr="00735FCD" w:rsidTr="00507C55">
        <w:trPr>
          <w:gridAfter w:val="1"/>
          <w:wAfter w:w="6" w:type="dxa"/>
          <w:jc w:val="center"/>
        </w:trPr>
        <w:tc>
          <w:tcPr>
            <w:tcW w:w="14454" w:type="dxa"/>
            <w:gridSpan w:val="8"/>
            <w:shd w:val="clear" w:color="auto" w:fill="auto"/>
          </w:tcPr>
          <w:p w:rsidR="00872848" w:rsidRPr="00735FCD" w:rsidRDefault="00872848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Дуэты и ансамбли</w:t>
            </w: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Дурнев Дмитрий Константинович, Дурнев Роман Константинович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Суханова Татьяна Васильевна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Воскресная школа «Азы Православия» Донецкое Успенское Архиерейское подворье (ст.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Гундоровская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«Как природа хороша»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1:50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Суханова Татьяна Васильевна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ансамбль «Импульс»,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Касаткина Лариса Викторовн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Ты же выжил, солдат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proofErr w:type="gram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муз.ВМигули</w:t>
            </w:r>
            <w:proofErr w:type="spellEnd"/>
            <w:proofErr w:type="gram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сл. 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М.Агашиной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03:52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Мария Павловна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Ансамбль «Воскресение»,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4 чел.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Касаткина Лариса Викторовн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Так случилось, мужчины ушли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муз. и сл. Владимира Высоцкого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03:10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Мария Павловна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170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Ансамбль «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Русичи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ind w:left="-114" w:right="-103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Логвинова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Духовно-просветительский центр. Воскресная школа «Покров» при Покровском </w:t>
            </w: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Кафедральном соборе г. Шахты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 xml:space="preserve">«Повсюду благовест гудит»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сл.Аполлона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Николаевича </w:t>
            </w:r>
            <w:proofErr w:type="spellStart"/>
            <w:proofErr w:type="gram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Майкова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муз. нар.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Хоровой ансамбль в составе: Поздняков Константин, Чуприн Алексей, Барышникова Мария и Карпова Алиса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Воронина Екатерина Владимировна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МБУ ДО «ДМШ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им. С. В. Рахманинова»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г. Новочеркасск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firstLine="7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 xml:space="preserve">«Из чего же, из чего же сделаны наши девчонки и        мальчишки», муз. Ю. </w:t>
            </w:r>
            <w:proofErr w:type="spellStart"/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Чичкова</w:t>
            </w:r>
            <w:proofErr w:type="spellEnd"/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 xml:space="preserve">, слова Я. </w:t>
            </w:r>
            <w:proofErr w:type="spellStart"/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Холемского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2:30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Каменцева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Ирина Анатольевна</w:t>
            </w:r>
          </w:p>
          <w:p w:rsidR="00507C55" w:rsidRPr="00735FCD" w:rsidRDefault="00507C55" w:rsidP="00872848">
            <w:pPr>
              <w:tabs>
                <w:tab w:val="left" w:pos="127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 xml:space="preserve">Вокальный ансамбль в составе: Барышникова Мария, </w:t>
            </w:r>
            <w:proofErr w:type="spellStart"/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Годованцева</w:t>
            </w:r>
            <w:proofErr w:type="spellEnd"/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 xml:space="preserve"> и Карпова Алиса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Воронина Екатерина Владимировна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МБУ ДО «ДМШ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им. С. В. Рахманинова»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г. Новочеркасск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ind w:firstLine="7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«Не грусти, улыбнись и пой!» музыка и слова С. Смирнова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Головнева Елена Геннадьевна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Ансамбль «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Ассоль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Говорухина Ольга Анатольевна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Боковского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района «Детская школа искусств»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«Вифлеем спокойно спит» Н.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Волкославская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>, И. Гапурова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1:39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Ансамбль «Звонница»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Голикова Нина Владимировна,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Кульбакова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Воскресная школа Свято-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Пантелеимоновского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прихода г. Шахты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«Пасха»</w:t>
            </w:r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Сл. Елены Екимовой, муз. Ирины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Болдышевой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1:15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Кульбакова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Николаевна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1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Пидлый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Мария </w:t>
            </w:r>
            <w:proofErr w:type="gram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Александровна,   </w:t>
            </w:r>
            <w:proofErr w:type="gramEnd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Поротикова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Анастасия Евгеньевна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Суханова Татьяна Васильевна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МБУ ДО «ДШИ города Донецка Ростовской области»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Всехвальное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пение Пресвятой Владычице нашей Богородице»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2:10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  <w:lang w:eastAsia="ru-RU"/>
              </w:rPr>
              <w:t>Тетеркина Анастасия Александровна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Осяк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Пелагия и Бровко Богдан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Кравцова Лада Леонидовна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МБУ ДО АР «ДШИ п. Рассвет»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Аксайский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Песня друзей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Г.Гладкова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Ю.Энтина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3:30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Каменцева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2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Болоцков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Даниил Юрьевич и </w:t>
            </w: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Болоцкова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Ангелина Юрьевна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Старцева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«Весна. Пасха»</w:t>
            </w:r>
          </w:p>
          <w:p w:rsidR="00507C55" w:rsidRPr="00735FCD" w:rsidRDefault="00507C55" w:rsidP="00872848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Рутенин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Заварза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Седова Надежда,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Одринская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Елена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Наталья Петровна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район РО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«Защити»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Г.Вихарева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Осяк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Пелагия, Евфросиния,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Феврония</w:t>
            </w:r>
            <w:proofErr w:type="spellEnd"/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Кравцова Лада Леонидовна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МБУ ДО АР «ДШИ п. Рассвет»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Аксайский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«А мы войны не знали» Муз. А.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Колкера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, сл. Рыжова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Каменцева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72848" w:rsidRPr="00735FCD" w:rsidTr="00507C55">
        <w:trPr>
          <w:gridAfter w:val="1"/>
          <w:wAfter w:w="6" w:type="dxa"/>
          <w:jc w:val="center"/>
        </w:trPr>
        <w:tc>
          <w:tcPr>
            <w:tcW w:w="14454" w:type="dxa"/>
            <w:gridSpan w:val="8"/>
            <w:shd w:val="clear" w:color="auto" w:fill="auto"/>
          </w:tcPr>
          <w:p w:rsidR="00507C55" w:rsidRPr="00735FCD" w:rsidRDefault="00507C55" w:rsidP="00507C55">
            <w:pPr>
              <w:rPr>
                <w:rFonts w:cstheme="minorHAnsi"/>
                <w:b/>
                <w:sz w:val="28"/>
                <w:szCs w:val="28"/>
              </w:rPr>
            </w:pPr>
          </w:p>
          <w:p w:rsidR="00872848" w:rsidRPr="00735FCD" w:rsidRDefault="00872848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Хор</w:t>
            </w: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 Хор «Покров»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ind w:right="-103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Теличкина Татьяна Игоревна</w:t>
            </w:r>
          </w:p>
          <w:p w:rsidR="00507C55" w:rsidRPr="00735FCD" w:rsidRDefault="00507C55" w:rsidP="00872848">
            <w:pPr>
              <w:ind w:right="-10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Воскресная школа «Покров»</w:t>
            </w:r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при Покровском Кафедральном соборе г. Шахты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«Пасхальная полиглота», тропарь Пасхи</w:t>
            </w:r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А.Д.Кастальский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Хор «Созвучие»</w:t>
            </w:r>
          </w:p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C55" w:rsidRPr="00735FCD" w:rsidRDefault="00507C55" w:rsidP="00872848">
            <w:pPr>
              <w:ind w:right="-103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Одринская</w:t>
            </w:r>
            <w:proofErr w:type="spellEnd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«Отважная»</w:t>
            </w:r>
          </w:p>
          <w:p w:rsidR="00507C55" w:rsidRPr="00735FCD" w:rsidRDefault="00507C55" w:rsidP="00872848">
            <w:pPr>
              <w:ind w:left="-114"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муз.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З.Компанейца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, сл.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Л.Кондрашенко</w:t>
            </w:r>
            <w:proofErr w:type="spellEnd"/>
          </w:p>
          <w:p w:rsidR="00507C55" w:rsidRPr="00735FCD" w:rsidRDefault="00507C55" w:rsidP="00872848">
            <w:pPr>
              <w:ind w:left="-114"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3:05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2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Хор «Радуга»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Маханько</w:t>
            </w:r>
            <w:proofErr w:type="spellEnd"/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  <w:p w:rsidR="00507C55" w:rsidRPr="00735FCD" w:rsidRDefault="00507C55" w:rsidP="00872848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Октябрьский р-н</w:t>
            </w:r>
          </w:p>
          <w:p w:rsidR="00507C55" w:rsidRPr="00735FCD" w:rsidRDefault="00507C55" w:rsidP="00872848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07C55" w:rsidRPr="00735FCD" w:rsidRDefault="00507C55" w:rsidP="00872848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«Славьте всё»</w:t>
            </w:r>
          </w:p>
          <w:p w:rsidR="00507C55" w:rsidRPr="00735FCD" w:rsidRDefault="00507C55" w:rsidP="00872848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М.Парцхаладзе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И.Черницкая</w:t>
            </w:r>
            <w:proofErr w:type="spellEnd"/>
          </w:p>
          <w:p w:rsidR="00507C55" w:rsidRPr="00735FCD" w:rsidRDefault="00507C55" w:rsidP="00872848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Ибрагимова Эльмира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Хор (смешанный состав) г. Новочеркасск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ind w:right="-103" w:firstLine="7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Воронина Екатерина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Владимиро</w:t>
            </w:r>
            <w:proofErr w:type="spellEnd"/>
          </w:p>
        </w:tc>
        <w:tc>
          <w:tcPr>
            <w:tcW w:w="2977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МБУ ДО «ДМШ им. С. В. Рахманинова» г. Новочеркасска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 xml:space="preserve">Земля полна чудес» музыка Е.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Зарицкой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, слова М. </w:t>
            </w: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Пляцковского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5FCD">
              <w:rPr>
                <w:rFonts w:cstheme="minorHAnsi"/>
                <w:b/>
                <w:sz w:val="28"/>
                <w:szCs w:val="28"/>
              </w:rPr>
              <w:t>Каменцева</w:t>
            </w:r>
            <w:proofErr w:type="spellEnd"/>
            <w:r w:rsidRPr="00735FCD">
              <w:rPr>
                <w:rFonts w:cstheme="minorHAnsi"/>
                <w:b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Мужская группа академического </w:t>
            </w: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lastRenderedPageBreak/>
              <w:t>хора Шахтинского музыкального колледжа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ind w:right="-103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Старцева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ГБПОУ РО «Шахтинский </w:t>
            </w: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lastRenderedPageBreak/>
              <w:t>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lastRenderedPageBreak/>
              <w:t>«Казаки в Берлине»</w:t>
            </w: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lastRenderedPageBreak/>
              <w:t xml:space="preserve">музыка Дмитрия и Даниила </w:t>
            </w: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Покрасс</w:t>
            </w:r>
            <w:proofErr w:type="spellEnd"/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lastRenderedPageBreak/>
              <w:t>2:25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lastRenderedPageBreak/>
              <w:t>Потапенко А.А.</w:t>
            </w: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7C55" w:rsidRPr="00735FCD" w:rsidTr="00507C55">
        <w:trPr>
          <w:jc w:val="center"/>
        </w:trPr>
        <w:tc>
          <w:tcPr>
            <w:tcW w:w="710" w:type="dxa"/>
            <w:shd w:val="clear" w:color="auto" w:fill="auto"/>
          </w:tcPr>
          <w:p w:rsidR="00507C55" w:rsidRPr="00735FCD" w:rsidRDefault="007B4E32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Академический хор Шахтинского музыкального колледжа</w:t>
            </w:r>
          </w:p>
        </w:tc>
        <w:tc>
          <w:tcPr>
            <w:tcW w:w="2551" w:type="dxa"/>
          </w:tcPr>
          <w:p w:rsidR="00507C55" w:rsidRPr="00735FCD" w:rsidRDefault="00507C55" w:rsidP="00872848">
            <w:pPr>
              <w:ind w:right="-103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Старцева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977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1985" w:type="dxa"/>
          </w:tcPr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 xml:space="preserve">«Совет </w:t>
            </w:r>
            <w:proofErr w:type="spellStart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превечный</w:t>
            </w:r>
            <w:proofErr w:type="spellEnd"/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»</w:t>
            </w:r>
          </w:p>
          <w:p w:rsidR="00507C55" w:rsidRPr="00735FCD" w:rsidRDefault="00507C55" w:rsidP="00872848">
            <w:pPr>
              <w:jc w:val="center"/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</w:pPr>
            <w:r w:rsidRPr="00735FCD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П. Чесноков</w:t>
            </w:r>
          </w:p>
        </w:tc>
        <w:tc>
          <w:tcPr>
            <w:tcW w:w="992" w:type="dxa"/>
          </w:tcPr>
          <w:p w:rsidR="00507C55" w:rsidRPr="00735FCD" w:rsidRDefault="00507C55" w:rsidP="00872848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5FCD">
              <w:rPr>
                <w:rFonts w:cstheme="minorHAnsi"/>
                <w:b/>
                <w:sz w:val="28"/>
                <w:szCs w:val="28"/>
              </w:rPr>
              <w:t>2:40</w:t>
            </w:r>
          </w:p>
        </w:tc>
        <w:tc>
          <w:tcPr>
            <w:tcW w:w="1843" w:type="dxa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C55" w:rsidRPr="00735FCD" w:rsidRDefault="00507C55" w:rsidP="00872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4E30DC" w:rsidRPr="00735FCD" w:rsidRDefault="004E30DC" w:rsidP="00277624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:rsidR="0009357E" w:rsidRPr="00735FCD" w:rsidRDefault="0009357E" w:rsidP="0009357E">
      <w:pPr>
        <w:jc w:val="center"/>
        <w:rPr>
          <w:rFonts w:cstheme="minorHAnsi"/>
          <w:sz w:val="28"/>
          <w:szCs w:val="28"/>
        </w:rPr>
      </w:pPr>
    </w:p>
    <w:sectPr w:rsidR="0009357E" w:rsidRPr="00735FCD" w:rsidSect="00F46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AC"/>
    <w:rsid w:val="00001148"/>
    <w:rsid w:val="00037568"/>
    <w:rsid w:val="00063AE8"/>
    <w:rsid w:val="00081B97"/>
    <w:rsid w:val="00081C1B"/>
    <w:rsid w:val="000840AE"/>
    <w:rsid w:val="00087655"/>
    <w:rsid w:val="0009357E"/>
    <w:rsid w:val="000B64E0"/>
    <w:rsid w:val="000C08CB"/>
    <w:rsid w:val="000C2FF2"/>
    <w:rsid w:val="001157F2"/>
    <w:rsid w:val="00134807"/>
    <w:rsid w:val="001502DE"/>
    <w:rsid w:val="00196B8F"/>
    <w:rsid w:val="001D1EC0"/>
    <w:rsid w:val="001D3639"/>
    <w:rsid w:val="001E50AC"/>
    <w:rsid w:val="00213A2E"/>
    <w:rsid w:val="00213DA4"/>
    <w:rsid w:val="002227F3"/>
    <w:rsid w:val="00240A0F"/>
    <w:rsid w:val="00240A47"/>
    <w:rsid w:val="00276BC3"/>
    <w:rsid w:val="00277624"/>
    <w:rsid w:val="00283A54"/>
    <w:rsid w:val="0028711F"/>
    <w:rsid w:val="002D2C83"/>
    <w:rsid w:val="002D48AD"/>
    <w:rsid w:val="003169AC"/>
    <w:rsid w:val="003B3F7B"/>
    <w:rsid w:val="003B43BF"/>
    <w:rsid w:val="003C756A"/>
    <w:rsid w:val="00406757"/>
    <w:rsid w:val="00455C71"/>
    <w:rsid w:val="00462F68"/>
    <w:rsid w:val="00466ADF"/>
    <w:rsid w:val="00490FFD"/>
    <w:rsid w:val="004C17D3"/>
    <w:rsid w:val="004D3B6E"/>
    <w:rsid w:val="004E30DC"/>
    <w:rsid w:val="00507C55"/>
    <w:rsid w:val="00520B9B"/>
    <w:rsid w:val="00547AD0"/>
    <w:rsid w:val="005C6625"/>
    <w:rsid w:val="005D308C"/>
    <w:rsid w:val="005F3D67"/>
    <w:rsid w:val="00614EE7"/>
    <w:rsid w:val="00682868"/>
    <w:rsid w:val="006B3A2F"/>
    <w:rsid w:val="006B4F19"/>
    <w:rsid w:val="006C2DCA"/>
    <w:rsid w:val="006E0BD9"/>
    <w:rsid w:val="00712DF4"/>
    <w:rsid w:val="0072764D"/>
    <w:rsid w:val="00735FCD"/>
    <w:rsid w:val="00781083"/>
    <w:rsid w:val="007B4E32"/>
    <w:rsid w:val="007C7FC0"/>
    <w:rsid w:val="007D7310"/>
    <w:rsid w:val="007F583E"/>
    <w:rsid w:val="007F67F7"/>
    <w:rsid w:val="00842175"/>
    <w:rsid w:val="00872848"/>
    <w:rsid w:val="00876446"/>
    <w:rsid w:val="00881F1E"/>
    <w:rsid w:val="008850F5"/>
    <w:rsid w:val="0089190C"/>
    <w:rsid w:val="00900CEE"/>
    <w:rsid w:val="0091001E"/>
    <w:rsid w:val="009B3A09"/>
    <w:rsid w:val="009B6998"/>
    <w:rsid w:val="00A41C20"/>
    <w:rsid w:val="00A44BA3"/>
    <w:rsid w:val="00A5522C"/>
    <w:rsid w:val="00A610D7"/>
    <w:rsid w:val="00A90513"/>
    <w:rsid w:val="00AA1C57"/>
    <w:rsid w:val="00AC6A17"/>
    <w:rsid w:val="00B5063B"/>
    <w:rsid w:val="00BA2975"/>
    <w:rsid w:val="00BF7FD5"/>
    <w:rsid w:val="00C05B52"/>
    <w:rsid w:val="00C460F1"/>
    <w:rsid w:val="00C51C70"/>
    <w:rsid w:val="00C61B22"/>
    <w:rsid w:val="00C663BD"/>
    <w:rsid w:val="00C8783D"/>
    <w:rsid w:val="00CC55B2"/>
    <w:rsid w:val="00CF7BCF"/>
    <w:rsid w:val="00D122D3"/>
    <w:rsid w:val="00D22502"/>
    <w:rsid w:val="00D24993"/>
    <w:rsid w:val="00D35CD9"/>
    <w:rsid w:val="00D5154F"/>
    <w:rsid w:val="00D74B4B"/>
    <w:rsid w:val="00DC1759"/>
    <w:rsid w:val="00DC346E"/>
    <w:rsid w:val="00E1048D"/>
    <w:rsid w:val="00E24A0A"/>
    <w:rsid w:val="00E67FC3"/>
    <w:rsid w:val="00ED3817"/>
    <w:rsid w:val="00F02508"/>
    <w:rsid w:val="00F22EB3"/>
    <w:rsid w:val="00F460D4"/>
    <w:rsid w:val="00FB5B64"/>
    <w:rsid w:val="00FC4243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2F69"/>
  <w15:chartTrackingRefBased/>
  <w15:docId w15:val="{AD59587F-97B7-464F-8979-27F776A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01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EA0D-AA28-4258-AAA3-71624372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48</cp:revision>
  <dcterms:created xsi:type="dcterms:W3CDTF">2025-03-27T10:53:00Z</dcterms:created>
  <dcterms:modified xsi:type="dcterms:W3CDTF">2025-04-15T11:28:00Z</dcterms:modified>
</cp:coreProperties>
</file>